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27E8" w:rsidRDefault="007C27E8">
      <w:r>
        <w:rPr>
          <w:noProof/>
        </w:rPr>
        <w:drawing>
          <wp:inline distT="0" distB="0" distL="0" distR="0">
            <wp:extent cx="5086351" cy="3390900"/>
            <wp:effectExtent l="19050" t="0" r="0" b="0"/>
            <wp:docPr id="6" name="Рисунок 4" descr="C:\Documents and Settings\user\Рабочий стол\завуч\посадка саженцев\SAM_2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\Рабочий стол\завуч\посадка саженцев\SAM_229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2591" cy="3395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27E8" w:rsidRDefault="007C27E8">
      <w:r>
        <w:t>Доставка саженцев</w:t>
      </w:r>
    </w:p>
    <w:p w:rsidR="007C27E8" w:rsidRDefault="007C27E8">
      <w:r>
        <w:rPr>
          <w:noProof/>
        </w:rPr>
        <w:drawing>
          <wp:inline distT="0" distB="0" distL="0" distR="0">
            <wp:extent cx="5186363" cy="3457575"/>
            <wp:effectExtent l="19050" t="0" r="0" b="0"/>
            <wp:docPr id="5" name="Рисунок 5" descr="C:\Documents and Settings\user\Рабочий стол\завуч\посадка саженцев\посад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\Рабочий стол\завуч\посадка саженцев\посадка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8858" cy="3459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27E8" w:rsidRDefault="007C27E8">
      <w:r>
        <w:t>Посадка саженцев</w:t>
      </w:r>
    </w:p>
    <w:p w:rsidR="007C27E8" w:rsidRDefault="007C27E8"/>
    <w:p w:rsidR="007C27E8" w:rsidRDefault="007C27E8">
      <w:r>
        <w:rPr>
          <w:noProof/>
        </w:rPr>
        <w:lastRenderedPageBreak/>
        <w:drawing>
          <wp:inline distT="0" distB="0" distL="0" distR="0">
            <wp:extent cx="4800600" cy="3200399"/>
            <wp:effectExtent l="19050" t="0" r="0" b="0"/>
            <wp:docPr id="3" name="Рисунок 3" descr="C:\Documents and Settings\user\Рабочий стол\завуч\посадка саженцев\SAM_22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Рабочий стол\завуч\посадка саженцев\SAM_229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366" cy="3206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27E8" w:rsidRDefault="007C27E8"/>
    <w:p w:rsidR="007C27E8" w:rsidRDefault="007C27E8">
      <w:r>
        <w:rPr>
          <w:noProof/>
        </w:rPr>
        <w:drawing>
          <wp:inline distT="0" distB="0" distL="0" distR="0">
            <wp:extent cx="4800600" cy="3200400"/>
            <wp:effectExtent l="19050" t="0" r="0" b="0"/>
            <wp:docPr id="2" name="Рисунок 2" descr="C:\Documents and Settings\user\Рабочий стол\завуч\посадка саженцев\SAM_2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Рабочий стол\завуч\посадка саженцев\SAM_229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27E8" w:rsidRDefault="007C27E8">
      <w:r>
        <w:rPr>
          <w:noProof/>
        </w:rPr>
        <w:lastRenderedPageBreak/>
        <w:drawing>
          <wp:inline distT="0" distB="0" distL="0" distR="0">
            <wp:extent cx="4733925" cy="3155950"/>
            <wp:effectExtent l="19050" t="0" r="9525" b="0"/>
            <wp:docPr id="7" name="Рисунок 6" descr="F:\на сайт Олегу\фото в сайт\SAM_2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на сайт Олегу\фото в сайт\SAM_231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315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27E8" w:rsidRDefault="00D70EE4">
      <w:r>
        <w:t>Дни для  посадки определялись погодными условиями.</w:t>
      </w:r>
    </w:p>
    <w:p w:rsidR="00547B87" w:rsidRDefault="007C27E8">
      <w:r>
        <w:rPr>
          <w:noProof/>
        </w:rPr>
        <w:drawing>
          <wp:inline distT="0" distB="0" distL="0" distR="0">
            <wp:extent cx="4729163" cy="3152775"/>
            <wp:effectExtent l="19050" t="0" r="0" b="0"/>
            <wp:docPr id="1" name="Рисунок 1" descr="C:\Documents and Settings\user\Рабочий стол\завуч\посадка саженцев\SAM_22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завуч\посадка саженцев\SAM_229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9163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47B8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7C27E8"/>
    <w:rsid w:val="00547B87"/>
    <w:rsid w:val="007C27E8"/>
    <w:rsid w:val="00D70E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C27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27E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14</Words>
  <Characters>86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КСШ</Company>
  <LinksUpToDate>false</LinksUpToDate>
  <CharactersWithSpaces>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*</dc:creator>
  <cp:keywords/>
  <dc:description/>
  <cp:lastModifiedBy>*</cp:lastModifiedBy>
  <cp:revision>3</cp:revision>
  <dcterms:created xsi:type="dcterms:W3CDTF">2011-10-30T06:16:00Z</dcterms:created>
  <dcterms:modified xsi:type="dcterms:W3CDTF">2011-10-30T06:29:00Z</dcterms:modified>
</cp:coreProperties>
</file>